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6" w:rsidRPr="00E230A2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E230A2">
        <w:rPr>
          <w:rFonts w:ascii="Bookman Old Style" w:hAnsi="Bookman Old Style" w:cs="Times New Roman"/>
          <w:b/>
          <w:sz w:val="24"/>
          <w:szCs w:val="24"/>
        </w:rPr>
        <w:tab/>
      </w:r>
      <w:proofErr w:type="spellStart"/>
      <w:r w:rsidRPr="00E230A2">
        <w:rPr>
          <w:rFonts w:ascii="Bookman Old Style" w:hAnsi="Bookman Old Style" w:cs="Times New Roman"/>
          <w:b/>
          <w:sz w:val="24"/>
          <w:szCs w:val="24"/>
        </w:rPr>
        <w:t>Lampiran</w:t>
      </w:r>
      <w:proofErr w:type="spellEnd"/>
      <w:r w:rsidRPr="00E230A2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="004B3FAD" w:rsidRPr="00E230A2">
        <w:rPr>
          <w:rFonts w:ascii="Bookman Old Style" w:hAnsi="Bookman Old Style" w:cs="Times New Roman"/>
          <w:b/>
          <w:sz w:val="24"/>
          <w:szCs w:val="24"/>
        </w:rPr>
        <w:t>Nomor</w:t>
      </w:r>
      <w:proofErr w:type="spellEnd"/>
      <w:r w:rsidR="004B3FAD" w:rsidRPr="00E230A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230A2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</w:p>
    <w:p w:rsidR="007E424C" w:rsidRPr="00E230A2" w:rsidRDefault="007E424C" w:rsidP="007E424C">
      <w:pPr>
        <w:tabs>
          <w:tab w:val="left" w:pos="5670"/>
        </w:tabs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E230A2" w:rsidRDefault="007E424C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230A2">
        <w:rPr>
          <w:rFonts w:ascii="Bookman Old Style" w:hAnsi="Bookman Old Style" w:cs="Times New Roman"/>
          <w:b/>
          <w:sz w:val="24"/>
          <w:szCs w:val="24"/>
        </w:rPr>
        <w:t xml:space="preserve">STANDAR PELAYANAN </w:t>
      </w:r>
      <w:r w:rsidR="00383189" w:rsidRPr="00E230A2">
        <w:rPr>
          <w:rFonts w:ascii="Bookman Old Style" w:hAnsi="Bookman Old Style" w:cs="Times New Roman"/>
          <w:b/>
          <w:sz w:val="24"/>
          <w:szCs w:val="24"/>
        </w:rPr>
        <w:t>DISDUKCAPIL KOTA SURAKARTA</w:t>
      </w:r>
    </w:p>
    <w:p w:rsidR="00F2023D" w:rsidRPr="00E230A2" w:rsidRDefault="00F2023D" w:rsidP="00F2023D">
      <w:pPr>
        <w:tabs>
          <w:tab w:val="left" w:pos="5670"/>
        </w:tabs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2023D" w:rsidRPr="00E230A2" w:rsidRDefault="00F2023D" w:rsidP="00E230A2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230A2">
        <w:rPr>
          <w:rFonts w:ascii="Bookman Old Style" w:hAnsi="Bookman Old Style" w:cs="Times New Roman"/>
          <w:bCs/>
          <w:sz w:val="24"/>
          <w:szCs w:val="24"/>
        </w:rPr>
        <w:t>Nama</w:t>
      </w:r>
      <w:proofErr w:type="spellEnd"/>
      <w:r w:rsidRPr="00E230A2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E230A2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230A2">
        <w:rPr>
          <w:rFonts w:ascii="Bookman Old Style" w:hAnsi="Bookman Old Style" w:cs="Times New Roman"/>
          <w:bCs/>
          <w:sz w:val="24"/>
          <w:szCs w:val="24"/>
        </w:rPr>
        <w:tab/>
        <w:t>:</w:t>
      </w:r>
      <w:r w:rsidR="00383189"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E230A2" w:rsidRPr="00E230A2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</w:p>
    <w:p w:rsidR="003A42D2" w:rsidRPr="00E230A2" w:rsidRDefault="00F2023D" w:rsidP="00CA2637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230A2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230A2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230A2">
        <w:rPr>
          <w:rFonts w:ascii="Bookman Old Style" w:hAnsi="Bookman Old Style" w:cs="Times New Roman"/>
          <w:bCs/>
          <w:sz w:val="24"/>
          <w:szCs w:val="24"/>
        </w:rPr>
        <w:tab/>
      </w:r>
      <w:r w:rsidRPr="00E230A2">
        <w:rPr>
          <w:rFonts w:ascii="Bookman Old Style" w:hAnsi="Bookman Old Style" w:cs="Times New Roman"/>
          <w:bCs/>
          <w:sz w:val="24"/>
          <w:szCs w:val="24"/>
        </w:rPr>
        <w:tab/>
        <w:t xml:space="preserve">: </w:t>
      </w:r>
      <w:proofErr w:type="spellStart"/>
      <w:r w:rsidR="00CA2637" w:rsidRPr="00E230A2">
        <w:rPr>
          <w:rFonts w:ascii="Bookman Old Style" w:hAnsi="Bookman Old Style" w:cs="Times New Roman"/>
          <w:bCs/>
          <w:sz w:val="24"/>
          <w:szCs w:val="24"/>
        </w:rPr>
        <w:t>Pencatatan</w:t>
      </w:r>
      <w:proofErr w:type="spellEnd"/>
      <w:r w:rsidR="00CA2637"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CA2637" w:rsidRPr="00E230A2">
        <w:rPr>
          <w:rFonts w:ascii="Bookman Old Style" w:hAnsi="Bookman Old Style" w:cs="Times New Roman"/>
          <w:bCs/>
          <w:sz w:val="24"/>
          <w:szCs w:val="24"/>
        </w:rPr>
        <w:t>Pengakuan</w:t>
      </w:r>
      <w:proofErr w:type="spellEnd"/>
      <w:r w:rsidR="00CA2637" w:rsidRPr="00E230A2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="00CA2637" w:rsidRPr="00E230A2">
        <w:rPr>
          <w:rFonts w:ascii="Bookman Old Style" w:hAnsi="Bookman Old Style" w:cs="Times New Roman"/>
          <w:bCs/>
          <w:sz w:val="24"/>
          <w:szCs w:val="24"/>
        </w:rPr>
        <w:t>Anak</w:t>
      </w:r>
      <w:proofErr w:type="spellEnd"/>
    </w:p>
    <w:p w:rsidR="007E424C" w:rsidRPr="00E230A2" w:rsidRDefault="003A42D2" w:rsidP="003A42D2">
      <w:pPr>
        <w:spacing w:after="0" w:line="360" w:lineRule="auto"/>
        <w:ind w:left="2160"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230A2">
        <w:rPr>
          <w:rFonts w:ascii="Bookman Old Style" w:hAnsi="Bookman Old Style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209"/>
        <w:gridCol w:w="5863"/>
      </w:tblGrid>
      <w:tr w:rsidR="00E230A2" w:rsidRPr="00E230A2" w:rsidTr="00AD5220">
        <w:trPr>
          <w:tblHeader/>
        </w:trPr>
        <w:tc>
          <w:tcPr>
            <w:tcW w:w="675" w:type="dxa"/>
            <w:vAlign w:val="center"/>
          </w:tcPr>
          <w:p w:rsidR="007E424C" w:rsidRPr="00E230A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9" w:type="dxa"/>
            <w:vAlign w:val="center"/>
          </w:tcPr>
          <w:p w:rsidR="007E424C" w:rsidRPr="00E230A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863" w:type="dxa"/>
          </w:tcPr>
          <w:p w:rsidR="007E424C" w:rsidRPr="00E230A2" w:rsidRDefault="007E424C" w:rsidP="00AD5220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30A2">
              <w:rPr>
                <w:rFonts w:ascii="Bookman Old Style" w:hAnsi="Bookman Old Style"/>
                <w:b/>
                <w:sz w:val="24"/>
                <w:szCs w:val="24"/>
              </w:rPr>
              <w:t>URAIAN</w:t>
            </w:r>
          </w:p>
        </w:tc>
      </w:tr>
      <w:tr w:rsidR="00E230A2" w:rsidRPr="00E230A2" w:rsidTr="008F76B2">
        <w:tc>
          <w:tcPr>
            <w:tcW w:w="675" w:type="dxa"/>
          </w:tcPr>
          <w:p w:rsidR="008B484E" w:rsidRPr="00E230A2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E230A2" w:rsidRDefault="008B484E" w:rsidP="008B484E">
            <w:pPr>
              <w:widowControl w:val="0"/>
              <w:spacing w:line="360" w:lineRule="auto"/>
              <w:ind w:left="34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Komponen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Standar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terkait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dengan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penyampaian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pelayanan</w:t>
            </w:r>
            <w:proofErr w:type="spellEnd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(</w:t>
            </w:r>
            <w:r w:rsidRPr="00E230A2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service</w:t>
            </w:r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E230A2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delivery</w:t>
            </w:r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meliputi</w:t>
            </w:r>
            <w:proofErr w:type="spellEnd"/>
            <w:r w:rsidR="00E230A2" w:rsidRPr="00E230A2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:</w:t>
            </w:r>
          </w:p>
        </w:tc>
      </w:tr>
      <w:tr w:rsidR="00E230A2" w:rsidRPr="00E230A2" w:rsidTr="00AD5220">
        <w:tc>
          <w:tcPr>
            <w:tcW w:w="675" w:type="dxa"/>
          </w:tcPr>
          <w:p w:rsidR="00CA2637" w:rsidRPr="00E230A2" w:rsidRDefault="00CA2637" w:rsidP="00357ABC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CA2637" w:rsidRPr="00E230A2" w:rsidRDefault="00CA2637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5863" w:type="dxa"/>
          </w:tcPr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Formulir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Pelaporan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Pengakuan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Pernyataan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Pengakuan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CA2637" w:rsidRPr="00E230A2" w:rsidRDefault="004B3FAD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bukti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A2637" w:rsidRPr="00E230A2">
              <w:rPr>
                <w:rFonts w:ascii="Bookman Old Style" w:hAnsi="Bookman Old Style" w:cs="Arial"/>
                <w:sz w:val="24"/>
                <w:szCs w:val="24"/>
              </w:rPr>
              <w:t>perkawinan</w:t>
            </w:r>
            <w:proofErr w:type="spellEnd"/>
            <w:r w:rsidR="00CA2637"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A2637" w:rsidRPr="00E230A2">
              <w:rPr>
                <w:rFonts w:ascii="Bookman Old Style" w:hAnsi="Bookman Old Style" w:cs="Arial"/>
                <w:sz w:val="24"/>
                <w:szCs w:val="24"/>
              </w:rPr>
              <w:t>sah</w:t>
            </w:r>
            <w:proofErr w:type="spellEnd"/>
            <w:r w:rsidR="00CA2637"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A2637" w:rsidRPr="00E230A2">
              <w:rPr>
                <w:rFonts w:ascii="Bookman Old Style" w:hAnsi="Bookman Old Style" w:cs="Arial"/>
                <w:sz w:val="24"/>
                <w:szCs w:val="24"/>
              </w:rPr>
              <w:t>menurut</w:t>
            </w:r>
            <w:proofErr w:type="spellEnd"/>
            <w:r w:rsidR="00CA2637" w:rsidRPr="00E230A2">
              <w:rPr>
                <w:rFonts w:ascii="Bookman Old Style" w:hAnsi="Bookman Old Style" w:cs="Arial"/>
                <w:sz w:val="24"/>
                <w:szCs w:val="24"/>
              </w:rPr>
              <w:t xml:space="preserve"> agama</w:t>
            </w:r>
          </w:p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Anak</w:t>
            </w:r>
            <w:proofErr w:type="spellEnd"/>
          </w:p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Surat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Pengantar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Kelurahan</w:t>
            </w:r>
            <w:proofErr w:type="spellEnd"/>
          </w:p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Kutipan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Akta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Kelahiran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Pemohon</w:t>
            </w:r>
            <w:proofErr w:type="spellEnd"/>
          </w:p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KK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KTP</w:t>
            </w:r>
            <w:r w:rsidR="004B3FAD" w:rsidRPr="00E230A2">
              <w:rPr>
                <w:rFonts w:ascii="Bookman Old Style" w:hAnsi="Bookman Old Style" w:cs="Arial"/>
                <w:sz w:val="24"/>
                <w:szCs w:val="24"/>
              </w:rPr>
              <w:t>-el</w:t>
            </w:r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4B3FAD" w:rsidRPr="00E230A2">
              <w:rPr>
                <w:rFonts w:ascii="Bookman Old Style" w:hAnsi="Bookman Old Style" w:cs="Arial"/>
                <w:sz w:val="24"/>
                <w:szCs w:val="24"/>
              </w:rPr>
              <w:t xml:space="preserve">orang </w:t>
            </w:r>
            <w:proofErr w:type="spellStart"/>
            <w:r w:rsidR="004B3FAD" w:rsidRPr="00E230A2">
              <w:rPr>
                <w:rFonts w:ascii="Bookman Old Style" w:hAnsi="Bookman Old Style" w:cs="Arial"/>
                <w:sz w:val="24"/>
                <w:szCs w:val="24"/>
              </w:rPr>
              <w:t>tua</w:t>
            </w:r>
            <w:proofErr w:type="spellEnd"/>
          </w:p>
          <w:p w:rsidR="00CA2637" w:rsidRPr="00E230A2" w:rsidRDefault="00CA2637" w:rsidP="00CA2637">
            <w:pPr>
              <w:widowControl w:val="0"/>
              <w:numPr>
                <w:ilvl w:val="0"/>
                <w:numId w:val="37"/>
              </w:numPr>
              <w:spacing w:line="360" w:lineRule="auto"/>
              <w:ind w:left="652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230A2">
              <w:rPr>
                <w:rFonts w:ascii="Bookman Old Style" w:hAnsi="Bookman Old Style" w:cs="Arial"/>
                <w:sz w:val="24"/>
                <w:szCs w:val="24"/>
              </w:rPr>
              <w:t>KTP</w:t>
            </w:r>
            <w:r w:rsidR="004B3FAD" w:rsidRPr="00E230A2">
              <w:rPr>
                <w:rFonts w:ascii="Bookman Old Style" w:hAnsi="Bookman Old Style" w:cs="Arial"/>
                <w:sz w:val="24"/>
                <w:szCs w:val="24"/>
              </w:rPr>
              <w:t>-el</w:t>
            </w:r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2 (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dua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) orang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saksi</w:t>
            </w:r>
            <w:proofErr w:type="spellEnd"/>
          </w:p>
        </w:tc>
      </w:tr>
      <w:tr w:rsidR="00E230A2" w:rsidRPr="00E230A2" w:rsidTr="00AD5220">
        <w:tc>
          <w:tcPr>
            <w:tcW w:w="675" w:type="dxa"/>
          </w:tcPr>
          <w:p w:rsidR="008A1A55" w:rsidRPr="00E230A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8A1A55" w:rsidRPr="00E230A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mekanisme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5863" w:type="dxa"/>
          </w:tcPr>
          <w:p w:rsidR="008A1A55" w:rsidRPr="00E230A2" w:rsidRDefault="008A1A55" w:rsidP="00357ABC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Terlampir</w:t>
            </w:r>
            <w:proofErr w:type="spellEnd"/>
          </w:p>
        </w:tc>
      </w:tr>
      <w:tr w:rsidR="00E230A2" w:rsidRPr="00E230A2" w:rsidTr="00AD5220">
        <w:tc>
          <w:tcPr>
            <w:tcW w:w="675" w:type="dxa"/>
          </w:tcPr>
          <w:p w:rsidR="007C4FDB" w:rsidRPr="00E230A2" w:rsidRDefault="007C4FDB" w:rsidP="007C4FDB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7C4FDB" w:rsidRPr="00E230A2" w:rsidRDefault="007C4FDB" w:rsidP="007C4FD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7C4FDB" w:rsidRPr="00E230A2" w:rsidRDefault="007C4FDB" w:rsidP="007C4FDB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Jangka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waktu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proses paling lama 3 (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tiga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hari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sejak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diterimanya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berkas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permohonan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lengkap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sz w:val="24"/>
                <w:szCs w:val="24"/>
              </w:rPr>
              <w:t>benar</w:t>
            </w:r>
            <w:proofErr w:type="spellEnd"/>
            <w:r w:rsidRPr="00E230A2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E230A2" w:rsidRPr="00E230A2" w:rsidTr="00AD5220">
        <w:tc>
          <w:tcPr>
            <w:tcW w:w="675" w:type="dxa"/>
          </w:tcPr>
          <w:p w:rsidR="008A1A55" w:rsidRPr="00E230A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8A1A55" w:rsidRPr="00E230A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5863" w:type="dxa"/>
          </w:tcPr>
          <w:p w:rsidR="00733CEB" w:rsidRPr="00E230A2" w:rsidRDefault="008A1A55" w:rsidP="00B0221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9" w:hanging="369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Arial"/>
                <w:color w:val="auto"/>
              </w:rPr>
              <w:t>Biaya</w:t>
            </w:r>
            <w:proofErr w:type="spellEnd"/>
            <w:r w:rsidRPr="00E230A2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color w:val="auto"/>
              </w:rPr>
              <w:t>retribusi</w:t>
            </w:r>
            <w:proofErr w:type="spellEnd"/>
            <w:r w:rsidRPr="00E230A2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E230A2">
              <w:rPr>
                <w:rFonts w:ascii="Bookman Old Style" w:hAnsi="Bookman Old Style" w:cs="Arial"/>
                <w:color w:val="auto"/>
              </w:rPr>
              <w:t>Rp</w:t>
            </w:r>
            <w:proofErr w:type="spellEnd"/>
            <w:r w:rsidRPr="00E230A2">
              <w:rPr>
                <w:rFonts w:ascii="Bookman Old Style" w:hAnsi="Bookman Old Style" w:cs="Arial"/>
                <w:color w:val="auto"/>
              </w:rPr>
              <w:t xml:space="preserve"> 0,- </w:t>
            </w:r>
          </w:p>
        </w:tc>
      </w:tr>
      <w:tr w:rsidR="00E230A2" w:rsidRPr="00E230A2" w:rsidTr="00AD5220">
        <w:tc>
          <w:tcPr>
            <w:tcW w:w="675" w:type="dxa"/>
          </w:tcPr>
          <w:p w:rsidR="00F81A2C" w:rsidRPr="00E230A2" w:rsidRDefault="00F81A2C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</w:tcPr>
          <w:p w:rsidR="00F81A2C" w:rsidRPr="00E230A2" w:rsidRDefault="00F81A2C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Produk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</w:tcPr>
          <w:p w:rsidR="00F81A2C" w:rsidRPr="00E230A2" w:rsidRDefault="00CA2637" w:rsidP="00CA263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Arial"/>
                <w:bCs/>
                <w:sz w:val="24"/>
                <w:szCs w:val="24"/>
              </w:rPr>
              <w:t>Pencatatan</w:t>
            </w:r>
            <w:proofErr w:type="spellEnd"/>
            <w:r w:rsidRPr="00E230A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bCs/>
                <w:sz w:val="24"/>
                <w:szCs w:val="24"/>
              </w:rPr>
              <w:t>Pengakuan</w:t>
            </w:r>
            <w:proofErr w:type="spellEnd"/>
            <w:r w:rsidRPr="00E230A2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Arial"/>
                <w:bCs/>
                <w:sz w:val="24"/>
                <w:szCs w:val="24"/>
              </w:rPr>
              <w:t>Anak</w:t>
            </w:r>
            <w:proofErr w:type="spellEnd"/>
          </w:p>
        </w:tc>
      </w:tr>
      <w:tr w:rsidR="00E230A2" w:rsidRPr="00E230A2" w:rsidTr="00AD5220">
        <w:tc>
          <w:tcPr>
            <w:tcW w:w="675" w:type="dxa"/>
          </w:tcPr>
          <w:p w:rsidR="008A1A55" w:rsidRPr="00E230A2" w:rsidRDefault="008A1A55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A1A55" w:rsidRPr="00E230A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Penanganan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pengaduan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saran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5863" w:type="dxa"/>
          </w:tcPr>
          <w:p w:rsidR="008A1A55" w:rsidRPr="00E230A2" w:rsidRDefault="008A1A55" w:rsidP="00357ABC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Melalui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A1A55" w:rsidRPr="00E230A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lastRenderedPageBreak/>
              <w:t>Telp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>. (0271) 639554, Fax. (0271) 644808</w:t>
            </w:r>
          </w:p>
          <w:p w:rsidR="008A1A55" w:rsidRPr="00E230A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>SMS Center : 085755795000</w:t>
            </w:r>
          </w:p>
          <w:p w:rsidR="008A1A55" w:rsidRPr="00E230A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 xml:space="preserve">Web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Ulas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: pengaduanmasyarakat.surakarta.go.id</w:t>
            </w:r>
          </w:p>
          <w:p w:rsidR="008A1A55" w:rsidRPr="00E230A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 xml:space="preserve">Web : </w:t>
            </w:r>
            <w:hyperlink r:id="rId6" w:history="1">
              <w:r w:rsidRPr="00E230A2">
                <w:rPr>
                  <w:rStyle w:val="Hyperlink"/>
                  <w:rFonts w:ascii="Bookman Old Style" w:hAnsi="Bookman Old Style" w:cs="Times New Roman"/>
                  <w:color w:val="auto"/>
                  <w:u w:val="none"/>
                </w:rPr>
                <w:t>www.dispendukcapil.surakarta.go.id</w:t>
              </w:r>
            </w:hyperlink>
          </w:p>
          <w:p w:rsidR="008A1A55" w:rsidRPr="00E230A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>Email :Dispendukcapil.surakarta.go.id</w:t>
            </w:r>
          </w:p>
          <w:p w:rsidR="008A1A55" w:rsidRPr="00E230A2" w:rsidRDefault="008A1A55" w:rsidP="00357AB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9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>Facebook :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Dispendukcapilkota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Surakarta</w:t>
            </w:r>
          </w:p>
        </w:tc>
      </w:tr>
      <w:tr w:rsidR="00E230A2" w:rsidRPr="00E230A2" w:rsidTr="00260F19">
        <w:tc>
          <w:tcPr>
            <w:tcW w:w="675" w:type="dxa"/>
          </w:tcPr>
          <w:p w:rsidR="008B484E" w:rsidRPr="00E230A2" w:rsidRDefault="008B484E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484E" w:rsidRPr="00E230A2" w:rsidRDefault="008B484E" w:rsidP="00357ABC">
            <w:pPr>
              <w:spacing w:line="36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Komponen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Standar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terkait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proses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pengelolaan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pelayanan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di internal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(</w:t>
            </w:r>
            <w:r w:rsidRPr="00E230A2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manufacturing</w:t>
            </w:r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meliputi</w:t>
            </w:r>
            <w:proofErr w:type="spellEnd"/>
            <w:r w:rsidRPr="00E230A2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56052" w:rsidRPr="00E230A2" w:rsidTr="00AD5220">
        <w:tc>
          <w:tcPr>
            <w:tcW w:w="675" w:type="dxa"/>
          </w:tcPr>
          <w:p w:rsidR="00A56052" w:rsidRPr="00E230A2" w:rsidRDefault="00A56052" w:rsidP="004B3FAD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A56052" w:rsidRPr="00E230A2" w:rsidRDefault="00A56052" w:rsidP="004B3FAD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Dasar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5863" w:type="dxa"/>
          </w:tcPr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No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–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Pemerintah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40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2019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Undang-Undang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23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2006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96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Cara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Pendaftaran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Penduduk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Pencatatan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Sipil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Keputusan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Presiden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88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r w:rsidRPr="000D04F9">
              <w:rPr>
                <w:rFonts w:ascii="Bookman Old Style" w:hAnsi="Bookman Old Style" w:cs="Arial"/>
                <w:color w:val="auto"/>
              </w:rPr>
              <w:lastRenderedPageBreak/>
              <w:t xml:space="preserve">2004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Pengelolaan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Informasi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 Nomor 35 Tahun 2012 tentang Pedoman Penyusunan SOP Di Lingkungan Instansi Pemerintah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37015D">
              <w:rPr>
                <w:rFonts w:ascii="Bookman Old Style" w:hAnsi="Bookman Old Style" w:cs="Arial"/>
                <w:color w:val="auto"/>
                <w:lang w:val="id-ID"/>
              </w:rPr>
              <w:t>Peraturan Menteri Pendayagunaan Aparatur Negara dan Reformasi Birokrasi</w:t>
            </w:r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15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Standar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</w:rPr>
              <w:t>Publik</w:t>
            </w:r>
            <w:proofErr w:type="spellEnd"/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Gubernur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Jawa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Tengah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36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2014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Penyusunan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SOP;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sebagaimana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telah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diubah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dengan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2015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Perubahan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Atas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Kependudukan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bookmarkStart w:id="0" w:name="_GoBack"/>
            <w:bookmarkEnd w:id="0"/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2011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Pelaksanaan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Perda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2010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Penyelenggaraan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Administrasi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t xml:space="preserve">Peraturan Walikota Surakarta Nomor 18-A Tahun 2014 tentang Pedoman Penyusunan SOP Di Lingkungan Kota </w:t>
            </w:r>
            <w:r w:rsidRPr="000D04F9">
              <w:rPr>
                <w:rFonts w:ascii="Bookman Old Style" w:hAnsi="Bookman Old Style" w:cs="Arial"/>
                <w:color w:val="auto"/>
                <w:lang w:val="id-ID"/>
              </w:rPr>
              <w:lastRenderedPageBreak/>
              <w:t>Surakarta</w:t>
            </w:r>
            <w:r w:rsidRPr="000D04F9">
              <w:rPr>
                <w:rFonts w:ascii="Bookman Old Style" w:hAnsi="Bookman Old Style" w:cs="Arial"/>
                <w:color w:val="auto"/>
              </w:rPr>
              <w:t>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Peraturan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Walikota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Surakarta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Nomor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27-C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Tahun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2016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tentang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Kedudukan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Sususnan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organisasi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tugas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,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Fungsi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dan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Tata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Kerja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Perangkat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Daerah Kota Surakarta;</w:t>
            </w:r>
          </w:p>
          <w:p w:rsidR="00A56052" w:rsidRPr="000D04F9" w:rsidRDefault="00A56052" w:rsidP="00CF3C9B">
            <w:pPr>
              <w:pStyle w:val="ListParagraph"/>
              <w:numPr>
                <w:ilvl w:val="0"/>
                <w:numId w:val="1"/>
              </w:numPr>
              <w:tabs>
                <w:tab w:val="left" w:pos="5614"/>
              </w:tabs>
              <w:spacing w:line="360" w:lineRule="auto"/>
              <w:ind w:left="652" w:right="33" w:hanging="567"/>
              <w:jc w:val="both"/>
              <w:rPr>
                <w:rFonts w:ascii="Bookman Old Style" w:hAnsi="Bookman Old Style" w:cs="Arial"/>
                <w:color w:val="auto"/>
              </w:rPr>
            </w:pP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Pedoman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Mutu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</w:t>
            </w:r>
            <w:proofErr w:type="spellStart"/>
            <w:r w:rsidRPr="000D04F9">
              <w:rPr>
                <w:rFonts w:ascii="Bookman Old Style" w:hAnsi="Bookman Old Style" w:cs="Arial"/>
                <w:color w:val="auto"/>
              </w:rPr>
              <w:t>Klausul</w:t>
            </w:r>
            <w:proofErr w:type="spellEnd"/>
            <w:r w:rsidRPr="000D04F9">
              <w:rPr>
                <w:rFonts w:ascii="Bookman Old Style" w:hAnsi="Bookman Old Style" w:cs="Arial"/>
                <w:color w:val="auto"/>
              </w:rPr>
              <w:t xml:space="preserve"> 7.1 </w:t>
            </w:r>
          </w:p>
          <w:p w:rsidR="00A56052" w:rsidRPr="000D04F9" w:rsidRDefault="00A56052" w:rsidP="00CF3C9B">
            <w:pPr>
              <w:pStyle w:val="ListParagraph"/>
              <w:spacing w:line="360" w:lineRule="auto"/>
              <w:ind w:left="652"/>
              <w:jc w:val="both"/>
              <w:rPr>
                <w:rFonts w:ascii="Bookman Old Style" w:hAnsi="Bookman Old Style" w:cs="Arial"/>
                <w:color w:val="auto"/>
              </w:rPr>
            </w:pPr>
          </w:p>
        </w:tc>
      </w:tr>
      <w:tr w:rsidR="00E230A2" w:rsidRPr="00E230A2" w:rsidTr="00AD5220">
        <w:tc>
          <w:tcPr>
            <w:tcW w:w="675" w:type="dxa"/>
          </w:tcPr>
          <w:p w:rsidR="00142486" w:rsidRPr="00E230A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9" w:type="dxa"/>
          </w:tcPr>
          <w:p w:rsidR="00142486" w:rsidRPr="00E230A2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Kompetensi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F00501" w:rsidRPr="00E230A2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Memiliki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Pengetahuan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di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Bidang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Administrasi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Pencatatan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Sipil</w:t>
            </w:r>
            <w:proofErr w:type="spellEnd"/>
          </w:p>
          <w:p w:rsidR="00F00501" w:rsidRPr="00E230A2" w:rsidRDefault="00F00501" w:rsidP="00F0050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berkomunikasi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berkoordinasi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dengan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baik</w:t>
            </w:r>
            <w:proofErr w:type="spellEnd"/>
          </w:p>
          <w:p w:rsidR="00F00501" w:rsidRPr="00E230A2" w:rsidRDefault="007315EA" w:rsidP="007315EA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52" w:hanging="567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Mampu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mengoperasikan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E230A2" w:rsidRPr="00E230A2" w:rsidTr="00AD5220">
        <w:tc>
          <w:tcPr>
            <w:tcW w:w="675" w:type="dxa"/>
          </w:tcPr>
          <w:p w:rsidR="00142486" w:rsidRPr="00E230A2" w:rsidRDefault="00142486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</w:tcPr>
          <w:p w:rsidR="00142486" w:rsidRPr="00E230A2" w:rsidRDefault="00142486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Pengawasan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5863" w:type="dxa"/>
          </w:tcPr>
          <w:p w:rsidR="00F00501" w:rsidRPr="00E230A2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 xml:space="preserve">Audit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Mutu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Internal</w:t>
            </w:r>
          </w:p>
          <w:p w:rsidR="00F00501" w:rsidRPr="00E230A2" w:rsidRDefault="00F00501" w:rsidP="00F00501">
            <w:pPr>
              <w:pStyle w:val="ListParagraph"/>
              <w:numPr>
                <w:ilvl w:val="0"/>
                <w:numId w:val="19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Tinjauan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Manajemen</w:t>
            </w:r>
            <w:proofErr w:type="spellEnd"/>
          </w:p>
        </w:tc>
      </w:tr>
      <w:tr w:rsidR="00E230A2" w:rsidRPr="00E230A2" w:rsidTr="00AD5220">
        <w:tc>
          <w:tcPr>
            <w:tcW w:w="675" w:type="dxa"/>
          </w:tcPr>
          <w:p w:rsidR="00E230A2" w:rsidRPr="00E230A2" w:rsidRDefault="00E230A2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</w:tcPr>
          <w:p w:rsidR="00E230A2" w:rsidRPr="00E230A2" w:rsidRDefault="00E230A2" w:rsidP="00AD72C1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Sarana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prasarana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atau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5863" w:type="dxa"/>
          </w:tcPr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Komputer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>Printer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>ATK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Jaringan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Internet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Almari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>/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Rak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Tunggu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r w:rsidRPr="00E230A2">
              <w:rPr>
                <w:rFonts w:ascii="Bookman Old Style" w:hAnsi="Bookman Old Style" w:cs="Times New Roman"/>
                <w:color w:val="auto"/>
              </w:rPr>
              <w:t xml:space="preserve">Toilet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pemohon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Mushola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Laktasi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Bermain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Anak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lastRenderedPageBreak/>
              <w:t>Jalur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Khusus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difabel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Kursi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Roda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Pojok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Baca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Mesin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Antrian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Digital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SIAK</w:t>
            </w:r>
          </w:p>
        </w:tc>
      </w:tr>
      <w:tr w:rsidR="00E230A2" w:rsidRPr="00E230A2" w:rsidTr="00AD5220">
        <w:tc>
          <w:tcPr>
            <w:tcW w:w="675" w:type="dxa"/>
          </w:tcPr>
          <w:p w:rsidR="00E230A2" w:rsidRPr="00E230A2" w:rsidRDefault="00E230A2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E230A2" w:rsidRPr="00E230A2" w:rsidRDefault="00E230A2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Jumlah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E230A2" w:rsidRPr="00E230A2" w:rsidRDefault="00E230A2" w:rsidP="00DD3F03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90 Orang</w:t>
            </w:r>
          </w:p>
        </w:tc>
      </w:tr>
      <w:tr w:rsidR="00E230A2" w:rsidRPr="00E230A2" w:rsidTr="00AD5220">
        <w:tc>
          <w:tcPr>
            <w:tcW w:w="675" w:type="dxa"/>
          </w:tcPr>
          <w:p w:rsidR="00E230A2" w:rsidRPr="00E230A2" w:rsidRDefault="00E230A2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3209" w:type="dxa"/>
          </w:tcPr>
          <w:p w:rsidR="00E230A2" w:rsidRPr="00E230A2" w:rsidRDefault="00E230A2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E230A2" w:rsidRPr="00E230A2" w:rsidRDefault="00E230A2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tata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tertib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kode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etik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1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maklumat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pelayanan</w:t>
            </w:r>
            <w:proofErr w:type="spellEnd"/>
          </w:p>
        </w:tc>
      </w:tr>
      <w:tr w:rsidR="00E230A2" w:rsidRPr="00E230A2" w:rsidTr="00AD5220">
        <w:tc>
          <w:tcPr>
            <w:tcW w:w="675" w:type="dxa"/>
          </w:tcPr>
          <w:p w:rsidR="00E230A2" w:rsidRPr="00E230A2" w:rsidRDefault="00E230A2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3209" w:type="dxa"/>
          </w:tcPr>
          <w:p w:rsidR="00E230A2" w:rsidRPr="00E230A2" w:rsidRDefault="00E230A2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Jaminan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keselamatan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5863" w:type="dxa"/>
          </w:tcPr>
          <w:p w:rsidR="00E230A2" w:rsidRPr="00E230A2" w:rsidRDefault="00E230A2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Tersimpannya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di data base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Terbackupnya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dokumen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pada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Aplikasi</w:t>
            </w:r>
            <w:proofErr w:type="spellEnd"/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2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ruang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arsip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yang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sesuai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standar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kearsipan</w:t>
            </w:r>
            <w:proofErr w:type="spellEnd"/>
          </w:p>
        </w:tc>
      </w:tr>
      <w:tr w:rsidR="00E230A2" w:rsidRPr="00E230A2" w:rsidTr="00AD5220">
        <w:tc>
          <w:tcPr>
            <w:tcW w:w="675" w:type="dxa"/>
          </w:tcPr>
          <w:p w:rsidR="00E230A2" w:rsidRPr="00E230A2" w:rsidRDefault="00E230A2" w:rsidP="00AD522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E230A2" w:rsidRPr="00E230A2" w:rsidRDefault="00E230A2" w:rsidP="00AD5220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Evaluasi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Kinerja</w:t>
            </w:r>
            <w:proofErr w:type="spellEnd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5863" w:type="dxa"/>
          </w:tcPr>
          <w:p w:rsidR="00E230A2" w:rsidRPr="00E230A2" w:rsidRDefault="00E230A2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Adanya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E-Kin</w:t>
            </w:r>
          </w:p>
          <w:p w:rsidR="00E230A2" w:rsidRPr="00E230A2" w:rsidRDefault="00E230A2" w:rsidP="00DD3F03">
            <w:pPr>
              <w:pStyle w:val="ListParagraph"/>
              <w:numPr>
                <w:ilvl w:val="0"/>
                <w:numId w:val="23"/>
              </w:numPr>
              <w:spacing w:line="360" w:lineRule="auto"/>
              <w:ind w:hanging="635"/>
              <w:rPr>
                <w:rFonts w:ascii="Bookman Old Style" w:hAnsi="Bookman Old Style" w:cs="Times New Roman"/>
                <w:color w:val="auto"/>
              </w:rPr>
            </w:pP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Dilakukan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penilaian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SKM minimal 1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tahun</w:t>
            </w:r>
            <w:proofErr w:type="spellEnd"/>
            <w:r w:rsidRPr="00E230A2">
              <w:rPr>
                <w:rFonts w:ascii="Bookman Old Style" w:hAnsi="Bookman Old Style" w:cs="Times New Roman"/>
                <w:color w:val="auto"/>
              </w:rPr>
              <w:t xml:space="preserve"> </w:t>
            </w:r>
            <w:proofErr w:type="spellStart"/>
            <w:r w:rsidRPr="00E230A2">
              <w:rPr>
                <w:rFonts w:ascii="Bookman Old Style" w:hAnsi="Bookman Old Style" w:cs="Times New Roman"/>
                <w:color w:val="auto"/>
              </w:rPr>
              <w:t>sekali</w:t>
            </w:r>
            <w:proofErr w:type="spellEnd"/>
          </w:p>
        </w:tc>
      </w:tr>
    </w:tbl>
    <w:p w:rsidR="007E424C" w:rsidRPr="00E230A2" w:rsidRDefault="007E424C" w:rsidP="007B5254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E424C" w:rsidRPr="00E230A2" w:rsidSect="00B010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2F2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D45DA"/>
    <w:multiLevelType w:val="hybridMultilevel"/>
    <w:tmpl w:val="1C9861DC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CA7073B"/>
    <w:multiLevelType w:val="hybridMultilevel"/>
    <w:tmpl w:val="488EC6D2"/>
    <w:lvl w:ilvl="0" w:tplc="01F4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C0D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F0183"/>
    <w:multiLevelType w:val="hybridMultilevel"/>
    <w:tmpl w:val="723E5426"/>
    <w:lvl w:ilvl="0" w:tplc="C32888C6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04A14"/>
    <w:multiLevelType w:val="hybridMultilevel"/>
    <w:tmpl w:val="EFCAA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692924"/>
    <w:multiLevelType w:val="hybridMultilevel"/>
    <w:tmpl w:val="F040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043"/>
    <w:multiLevelType w:val="hybridMultilevel"/>
    <w:tmpl w:val="71009B6E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>
    <w:nsid w:val="1BC45601"/>
    <w:multiLevelType w:val="hybridMultilevel"/>
    <w:tmpl w:val="39FA9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36C"/>
    <w:multiLevelType w:val="hybridMultilevel"/>
    <w:tmpl w:val="C26E7174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2CE923B0"/>
    <w:multiLevelType w:val="hybridMultilevel"/>
    <w:tmpl w:val="FBE2D142"/>
    <w:lvl w:ilvl="0" w:tplc="8864E1DE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ECC"/>
    <w:multiLevelType w:val="hybridMultilevel"/>
    <w:tmpl w:val="3CF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F75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446EC4"/>
    <w:multiLevelType w:val="hybridMultilevel"/>
    <w:tmpl w:val="628031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3DD8"/>
    <w:multiLevelType w:val="hybridMultilevel"/>
    <w:tmpl w:val="6D3CE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36D4C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9A4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72F4FF1"/>
    <w:multiLevelType w:val="hybridMultilevel"/>
    <w:tmpl w:val="B40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0E61"/>
    <w:multiLevelType w:val="hybridMultilevel"/>
    <w:tmpl w:val="AB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A5365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D0271"/>
    <w:multiLevelType w:val="hybridMultilevel"/>
    <w:tmpl w:val="003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3732"/>
    <w:multiLevelType w:val="hybridMultilevel"/>
    <w:tmpl w:val="326E1650"/>
    <w:lvl w:ilvl="0" w:tplc="5570189C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C3CB4"/>
    <w:multiLevelType w:val="hybridMultilevel"/>
    <w:tmpl w:val="95DA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903E1"/>
    <w:multiLevelType w:val="hybridMultilevel"/>
    <w:tmpl w:val="F8326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641C8"/>
    <w:multiLevelType w:val="hybridMultilevel"/>
    <w:tmpl w:val="CCE6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5542C"/>
    <w:multiLevelType w:val="hybridMultilevel"/>
    <w:tmpl w:val="20360D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822EC"/>
    <w:multiLevelType w:val="hybridMultilevel"/>
    <w:tmpl w:val="7190199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F7FAF1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9975803"/>
    <w:multiLevelType w:val="hybridMultilevel"/>
    <w:tmpl w:val="8BC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F071E"/>
    <w:multiLevelType w:val="hybridMultilevel"/>
    <w:tmpl w:val="1B74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D328D"/>
    <w:multiLevelType w:val="hybridMultilevel"/>
    <w:tmpl w:val="B3E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36F77"/>
    <w:multiLevelType w:val="hybridMultilevel"/>
    <w:tmpl w:val="22F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36195"/>
    <w:multiLevelType w:val="hybridMultilevel"/>
    <w:tmpl w:val="A6E05C82"/>
    <w:lvl w:ilvl="0" w:tplc="56B26F70">
      <w:start w:val="1"/>
      <w:numFmt w:val="lowerLetter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>
    <w:nsid w:val="6B223727"/>
    <w:multiLevelType w:val="hybridMultilevel"/>
    <w:tmpl w:val="833AE5FE"/>
    <w:lvl w:ilvl="0" w:tplc="F5F8CBB0">
      <w:start w:val="1"/>
      <w:numFmt w:val="lowerLetter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4D7AE0"/>
    <w:multiLevelType w:val="hybridMultilevel"/>
    <w:tmpl w:val="539CE2AE"/>
    <w:lvl w:ilvl="0" w:tplc="04090019">
      <w:start w:val="1"/>
      <w:numFmt w:val="lowerLetter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4">
    <w:nsid w:val="76EB558E"/>
    <w:multiLevelType w:val="hybridMultilevel"/>
    <w:tmpl w:val="E8B2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57AD2"/>
    <w:multiLevelType w:val="hybridMultilevel"/>
    <w:tmpl w:val="0CF8D2AA"/>
    <w:lvl w:ilvl="0" w:tplc="6E2A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29"/>
  </w:num>
  <w:num w:numId="5">
    <w:abstractNumId w:val="0"/>
  </w:num>
  <w:num w:numId="6">
    <w:abstractNumId w:val="4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25"/>
  </w:num>
  <w:num w:numId="14">
    <w:abstractNumId w:val="8"/>
  </w:num>
  <w:num w:numId="15">
    <w:abstractNumId w:val="35"/>
  </w:num>
  <w:num w:numId="16">
    <w:abstractNumId w:val="5"/>
  </w:num>
  <w:num w:numId="17">
    <w:abstractNumId w:val="26"/>
  </w:num>
  <w:num w:numId="18">
    <w:abstractNumId w:val="11"/>
  </w:num>
  <w:num w:numId="19">
    <w:abstractNumId w:val="20"/>
  </w:num>
  <w:num w:numId="20">
    <w:abstractNumId w:val="28"/>
  </w:num>
  <w:num w:numId="21">
    <w:abstractNumId w:val="17"/>
  </w:num>
  <w:num w:numId="22">
    <w:abstractNumId w:val="18"/>
  </w:num>
  <w:num w:numId="23">
    <w:abstractNumId w:val="22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  <w:num w:numId="28">
    <w:abstractNumId w:val="33"/>
  </w:num>
  <w:num w:numId="29">
    <w:abstractNumId w:val="31"/>
  </w:num>
  <w:num w:numId="30">
    <w:abstractNumId w:val="30"/>
  </w:num>
  <w:num w:numId="31">
    <w:abstractNumId w:val="6"/>
  </w:num>
  <w:num w:numId="32">
    <w:abstractNumId w:val="15"/>
  </w:num>
  <w:num w:numId="33">
    <w:abstractNumId w:val="1"/>
  </w:num>
  <w:num w:numId="34">
    <w:abstractNumId w:val="7"/>
  </w:num>
  <w:num w:numId="35">
    <w:abstractNumId w:val="16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1"/>
    <w:rsid w:val="00035857"/>
    <w:rsid w:val="00077E56"/>
    <w:rsid w:val="000A4A61"/>
    <w:rsid w:val="00142486"/>
    <w:rsid w:val="00187C24"/>
    <w:rsid w:val="00283C66"/>
    <w:rsid w:val="0030318E"/>
    <w:rsid w:val="00360F05"/>
    <w:rsid w:val="00383189"/>
    <w:rsid w:val="003A253B"/>
    <w:rsid w:val="003A3952"/>
    <w:rsid w:val="003A42D2"/>
    <w:rsid w:val="003E7E5F"/>
    <w:rsid w:val="00443DEB"/>
    <w:rsid w:val="00467E44"/>
    <w:rsid w:val="004B3FAD"/>
    <w:rsid w:val="00523E95"/>
    <w:rsid w:val="006E0FA3"/>
    <w:rsid w:val="007315EA"/>
    <w:rsid w:val="00733CEB"/>
    <w:rsid w:val="00740CB6"/>
    <w:rsid w:val="007B5254"/>
    <w:rsid w:val="007C4FDB"/>
    <w:rsid w:val="007E424C"/>
    <w:rsid w:val="008562CB"/>
    <w:rsid w:val="00877F46"/>
    <w:rsid w:val="008827B5"/>
    <w:rsid w:val="008A1A55"/>
    <w:rsid w:val="008B484E"/>
    <w:rsid w:val="00962D2C"/>
    <w:rsid w:val="009D19B2"/>
    <w:rsid w:val="009E2E8A"/>
    <w:rsid w:val="00A1214E"/>
    <w:rsid w:val="00A56052"/>
    <w:rsid w:val="00A805E5"/>
    <w:rsid w:val="00AD72C1"/>
    <w:rsid w:val="00B010F1"/>
    <w:rsid w:val="00B02210"/>
    <w:rsid w:val="00B32CF5"/>
    <w:rsid w:val="00B57090"/>
    <w:rsid w:val="00B64DA6"/>
    <w:rsid w:val="00C22B49"/>
    <w:rsid w:val="00C8118C"/>
    <w:rsid w:val="00CA0A46"/>
    <w:rsid w:val="00CA2637"/>
    <w:rsid w:val="00E20697"/>
    <w:rsid w:val="00E230A2"/>
    <w:rsid w:val="00F00501"/>
    <w:rsid w:val="00F2023D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8"/>
    <w:rsid w:val="00B32CF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BodyText8">
    <w:name w:val="Body Text8"/>
    <w:basedOn w:val="Normal"/>
    <w:link w:val="Bodytext"/>
    <w:rsid w:val="00B32CF5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0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5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pendukcapil.surakart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19</cp:revision>
  <cp:lastPrinted>2015-09-01T10:53:00Z</cp:lastPrinted>
  <dcterms:created xsi:type="dcterms:W3CDTF">2020-02-19T09:32:00Z</dcterms:created>
  <dcterms:modified xsi:type="dcterms:W3CDTF">2020-02-28T11:02:00Z</dcterms:modified>
</cp:coreProperties>
</file>